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598" w:type="dxa"/>
        <w:tblInd w:w="-709" w:type="dxa"/>
        <w:tblLook w:val="04A0" w:firstRow="1" w:lastRow="0" w:firstColumn="1" w:lastColumn="0" w:noHBand="0" w:noVBand="1"/>
      </w:tblPr>
      <w:tblGrid>
        <w:gridCol w:w="4928"/>
        <w:gridCol w:w="992"/>
        <w:gridCol w:w="4678"/>
      </w:tblGrid>
      <w:tr w:rsidR="009A493B" w:rsidRPr="002C78E2" w:rsidTr="00F66C46">
        <w:tc>
          <w:tcPr>
            <w:tcW w:w="4928" w:type="dxa"/>
          </w:tcPr>
          <w:p w:rsidR="009A493B" w:rsidRPr="002C78E2" w:rsidRDefault="009A493B" w:rsidP="00F66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8E2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2964180</wp:posOffset>
                  </wp:positionH>
                  <wp:positionV relativeFrom="paragraph">
                    <wp:posOffset>-196215</wp:posOffset>
                  </wp:positionV>
                  <wp:extent cx="809625" cy="105727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9625" cy="10572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СОВЕТ ГОРОДА МАМАДЫШ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МАМАДЫШСКОГО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РАЙОНА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РЕСПУБЛИКИ ТАТАРСТАН</w:t>
            </w:r>
          </w:p>
          <w:p w:rsidR="009A493B" w:rsidRPr="002C78E2" w:rsidRDefault="009A493B" w:rsidP="00F66C4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C78E2">
              <w:rPr>
                <w:rFonts w:ascii="Times New Roman" w:hAnsi="Times New Roman" w:cs="Times New Roman"/>
                <w:b/>
                <w:lang w:val="tt-RU"/>
              </w:rPr>
              <w:t xml:space="preserve">     ул. М. Д</w:t>
            </w:r>
            <w:r w:rsidRPr="002C78E2">
              <w:rPr>
                <w:rFonts w:ascii="Times New Roman" w:hAnsi="Times New Roman" w:cs="Times New Roman"/>
                <w:b/>
              </w:rPr>
              <w:t>ж</w:t>
            </w:r>
            <w:r w:rsidRPr="002C78E2">
              <w:rPr>
                <w:rFonts w:ascii="Times New Roman" w:hAnsi="Times New Roman" w:cs="Times New Roman"/>
                <w:b/>
                <w:lang w:val="tt-RU"/>
              </w:rPr>
              <w:t>алиля</w:t>
            </w:r>
            <w:r w:rsidRPr="002C78E2">
              <w:rPr>
                <w:rFonts w:ascii="Times New Roman" w:hAnsi="Times New Roman" w:cs="Times New Roman"/>
                <w:b/>
              </w:rPr>
              <w:t>, 23/33, г. Мамадыш, 422190</w:t>
            </w:r>
          </w:p>
        </w:tc>
        <w:tc>
          <w:tcPr>
            <w:tcW w:w="992" w:type="dxa"/>
          </w:tcPr>
          <w:p w:rsidR="009A493B" w:rsidRPr="002C78E2" w:rsidRDefault="009A493B" w:rsidP="00F66C46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8" w:type="dxa"/>
          </w:tcPr>
          <w:p w:rsidR="009A493B" w:rsidRPr="002C78E2" w:rsidRDefault="009A493B" w:rsidP="00F66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ТАТАРСТАН РЕСПУБЛИКАСЫ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МАМАДЫШ</w:t>
            </w:r>
          </w:p>
          <w:p w:rsidR="009A493B" w:rsidRPr="002C78E2" w:rsidRDefault="009A493B" w:rsidP="00F66C4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 РА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Й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ОНЫ</w:t>
            </w:r>
            <w:r w:rsidRPr="002C78E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</w:rPr>
              <w:t>МАМАДЫШ Ш</w:t>
            </w:r>
            <w:r w:rsidRPr="002C78E2"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ӘҺӘРЕ СОВЕТЫ</w:t>
            </w:r>
          </w:p>
          <w:p w:rsidR="009A493B" w:rsidRPr="002C78E2" w:rsidRDefault="009A493B" w:rsidP="00F66C46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2C78E2">
              <w:rPr>
                <w:rFonts w:ascii="Times New Roman" w:hAnsi="Times New Roman" w:cs="Times New Roman"/>
                <w:b/>
              </w:rPr>
              <w:t>М.</w:t>
            </w:r>
            <w:r w:rsidRPr="002C78E2">
              <w:rPr>
                <w:rFonts w:ascii="Times New Roman" w:hAnsi="Times New Roman" w:cs="Times New Roman"/>
                <w:b/>
                <w:lang w:val="tt-RU"/>
              </w:rPr>
              <w:t>Җәлил ур., 23/33, Мамадыш ш., 422190</w:t>
            </w:r>
          </w:p>
        </w:tc>
      </w:tr>
    </w:tbl>
    <w:p w:rsidR="009A493B" w:rsidRPr="002C78E2" w:rsidRDefault="009A493B" w:rsidP="009A493B">
      <w:pPr>
        <w:pBdr>
          <w:bottom w:val="single" w:sz="12" w:space="1" w:color="auto"/>
        </w:pBdr>
        <w:jc w:val="center"/>
        <w:rPr>
          <w:rFonts w:ascii="Times New Roman" w:hAnsi="Times New Roman" w:cs="Times New Roman"/>
          <w:b/>
          <w:lang w:val="tt-RU"/>
        </w:rPr>
      </w:pPr>
      <w:r w:rsidRPr="002C78E2">
        <w:rPr>
          <w:rFonts w:ascii="Times New Roman" w:hAnsi="Times New Roman" w:cs="Times New Roman"/>
          <w:b/>
          <w:lang w:val="tt-RU"/>
        </w:rPr>
        <w:t>тел.:(85563) 3-15-90, факс 3-24-00 ; e-mail:gorsovet.mamadysh@tatar.ru</w:t>
      </w:r>
    </w:p>
    <w:p w:rsidR="009A493B" w:rsidRPr="002C78E2" w:rsidRDefault="009A493B" w:rsidP="009A493B">
      <w:pPr>
        <w:ind w:left="-709"/>
        <w:rPr>
          <w:rFonts w:ascii="Times New Roman" w:hAnsi="Times New Roman" w:cs="Times New Roman"/>
          <w:b/>
          <w:sz w:val="16"/>
          <w:szCs w:val="16"/>
          <w:lang w:val="tt-RU"/>
        </w:rPr>
      </w:pPr>
      <w:r w:rsidRPr="002C78E2">
        <w:rPr>
          <w:rFonts w:ascii="Times New Roman" w:hAnsi="Times New Roman" w:cs="Times New Roman"/>
          <w:b/>
          <w:sz w:val="16"/>
          <w:szCs w:val="16"/>
          <w:lang w:val="tt-RU"/>
        </w:rPr>
        <w:t xml:space="preserve"> </w:t>
      </w:r>
    </w:p>
    <w:p w:rsidR="009A493B" w:rsidRPr="002C78E2" w:rsidRDefault="009A493B" w:rsidP="009A493B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C78E2">
        <w:rPr>
          <w:rFonts w:ascii="Times New Roman" w:hAnsi="Times New Roman" w:cs="Times New Roman"/>
          <w:b/>
          <w:sz w:val="28"/>
          <w:szCs w:val="28"/>
        </w:rPr>
        <w:t xml:space="preserve">             РЕШЕНИЕ                                                                         КАРАР</w:t>
      </w:r>
    </w:p>
    <w:p w:rsidR="009A493B" w:rsidRPr="002C78E2" w:rsidRDefault="009A493B" w:rsidP="009A493B">
      <w:pPr>
        <w:ind w:left="-709"/>
        <w:rPr>
          <w:rFonts w:ascii="Times New Roman" w:hAnsi="Times New Roman" w:cs="Times New Roman"/>
          <w:b/>
          <w:sz w:val="28"/>
          <w:szCs w:val="28"/>
        </w:rPr>
      </w:pPr>
      <w:r w:rsidRPr="002C78E2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proofErr w:type="gramStart"/>
      <w:r w:rsidRPr="002C78E2">
        <w:rPr>
          <w:rFonts w:ascii="Times New Roman" w:hAnsi="Times New Roman" w:cs="Times New Roman"/>
          <w:b/>
          <w:sz w:val="28"/>
          <w:szCs w:val="28"/>
        </w:rPr>
        <w:t xml:space="preserve">№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1</w:t>
      </w:r>
      <w:proofErr w:type="gramEnd"/>
      <w:r>
        <w:rPr>
          <w:rFonts w:ascii="Times New Roman" w:hAnsi="Times New Roman" w:cs="Times New Roman"/>
          <w:b/>
          <w:sz w:val="28"/>
          <w:szCs w:val="28"/>
          <w:u w:val="single"/>
        </w:rPr>
        <w:t>-22</w:t>
      </w:r>
      <w:r w:rsidRPr="002C78E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C78E2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от «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15</w:t>
      </w:r>
      <w:r w:rsidRPr="002C78E2">
        <w:rPr>
          <w:rFonts w:ascii="Times New Roman" w:hAnsi="Times New Roman" w:cs="Times New Roman"/>
          <w:b/>
          <w:sz w:val="28"/>
          <w:szCs w:val="28"/>
        </w:rPr>
        <w:t xml:space="preserve"> »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декабря</w:t>
      </w:r>
      <w:r w:rsidRPr="002C78E2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2C78E2">
        <w:rPr>
          <w:rFonts w:ascii="Times New Roman" w:hAnsi="Times New Roman" w:cs="Times New Roman"/>
          <w:b/>
          <w:sz w:val="28"/>
          <w:szCs w:val="28"/>
        </w:rPr>
        <w:t xml:space="preserve"> 2017 г.</w:t>
      </w:r>
    </w:p>
    <w:p w:rsidR="00332B76" w:rsidRDefault="00332B76" w:rsidP="00FA5C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B76" w:rsidRPr="00794F9C" w:rsidRDefault="00332B76" w:rsidP="00FA5C0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C00" w:rsidRPr="00794F9C" w:rsidRDefault="00FA5C00" w:rsidP="009A49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94F9C">
        <w:rPr>
          <w:rFonts w:ascii="Times New Roman" w:eastAsia="Times New Roman" w:hAnsi="Times New Roman" w:cs="Times New Roman"/>
          <w:sz w:val="28"/>
          <w:szCs w:val="28"/>
        </w:rPr>
        <w:t>О регистрации решения, принятого</w:t>
      </w:r>
    </w:p>
    <w:p w:rsidR="00FA5C00" w:rsidRPr="00794F9C" w:rsidRDefault="002C18F8" w:rsidP="009A493B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референдуме 19 ноября 2017</w:t>
      </w:r>
      <w:r w:rsidR="00FA5C00" w:rsidRPr="00794F9C">
        <w:rPr>
          <w:rFonts w:ascii="Times New Roman" w:eastAsia="Times New Roman" w:hAnsi="Times New Roman" w:cs="Times New Roman"/>
          <w:sz w:val="28"/>
          <w:szCs w:val="28"/>
        </w:rPr>
        <w:t xml:space="preserve"> года </w:t>
      </w:r>
    </w:p>
    <w:p w:rsidR="00FA5C00" w:rsidRDefault="00FA5C00" w:rsidP="00FA5C0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94F9C" w:rsidRDefault="00FA5C00" w:rsidP="009A493B">
      <w:pPr>
        <w:pStyle w:val="a5"/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FA5C00">
        <w:rPr>
          <w:sz w:val="28"/>
          <w:szCs w:val="28"/>
        </w:rPr>
        <w:t>В соответствии со статьей 15 Федерального закона от 12.06.2002 № 67-ФЗ «Об основных гарантиях избирательных прав и права на участие в референдуме граждан Российской Федерации», статьями 22, 56 Фед</w:t>
      </w:r>
      <w:r w:rsidR="002C18F8">
        <w:rPr>
          <w:sz w:val="28"/>
          <w:szCs w:val="28"/>
        </w:rPr>
        <w:t xml:space="preserve">ерального закона от 06.10.2003 </w:t>
      </w:r>
      <w:r w:rsidRPr="00FA5C00">
        <w:rPr>
          <w:sz w:val="28"/>
          <w:szCs w:val="28"/>
        </w:rPr>
        <w:t xml:space="preserve">№ 131-ФЗ «Об общих принципах организации местного самоуправления в Российской Федерации», статьей 18 закона Республики Татарстан от 24.04.2004 № 23-ЗРТ «О местном референдуме», на основании результатов </w:t>
      </w:r>
      <w:r w:rsidRPr="00794F9C">
        <w:rPr>
          <w:sz w:val="28"/>
          <w:szCs w:val="28"/>
        </w:rPr>
        <w:t xml:space="preserve">референдума </w:t>
      </w:r>
      <w:r w:rsidR="002C18F8">
        <w:rPr>
          <w:color w:val="000000" w:themeColor="text1"/>
          <w:sz w:val="28"/>
          <w:szCs w:val="28"/>
        </w:rPr>
        <w:t>19 ноября 2017</w:t>
      </w:r>
      <w:r w:rsidR="002C18F8">
        <w:rPr>
          <w:sz w:val="28"/>
          <w:szCs w:val="28"/>
        </w:rPr>
        <w:t xml:space="preserve"> года </w:t>
      </w:r>
      <w:r w:rsidRPr="00FA5C00">
        <w:rPr>
          <w:sz w:val="28"/>
          <w:szCs w:val="28"/>
        </w:rPr>
        <w:t>по вопросу: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jc w:val="both"/>
        <w:rPr>
          <w:sz w:val="28"/>
          <w:szCs w:val="28"/>
        </w:rPr>
      </w:pPr>
      <w:r w:rsidRPr="002C18F8">
        <w:rPr>
          <w:sz w:val="28"/>
          <w:szCs w:val="28"/>
        </w:rPr>
        <w:t xml:space="preserve">«Согласны ли Вы на введение самообложения в 2018 году в сумме 300 рублей с каждого совершеннолетнего жителя, зарегистрированного по месту жительства на территории города Мамадыш </w:t>
      </w:r>
      <w:proofErr w:type="spellStart"/>
      <w:r w:rsidRPr="002C18F8">
        <w:rPr>
          <w:sz w:val="28"/>
          <w:szCs w:val="28"/>
        </w:rPr>
        <w:t>Мамадышского</w:t>
      </w:r>
      <w:proofErr w:type="spellEnd"/>
      <w:r w:rsidRPr="002C18F8">
        <w:rPr>
          <w:sz w:val="28"/>
          <w:szCs w:val="28"/>
        </w:rPr>
        <w:t xml:space="preserve"> муниципального района Республики Татарстан, за исключением</w:t>
      </w:r>
      <w:r w:rsidRPr="002C18F8">
        <w:rPr>
          <w:b/>
          <w:sz w:val="28"/>
          <w:szCs w:val="28"/>
        </w:rPr>
        <w:t xml:space="preserve"> </w:t>
      </w:r>
      <w:r w:rsidRPr="002C18F8">
        <w:rPr>
          <w:sz w:val="28"/>
          <w:szCs w:val="28"/>
        </w:rPr>
        <w:t>инвалидов 1 группы, участников и вдов участников Великой Отечественной войны и тружеников тыла, и направлением полученных средств на решение вопросов местного значения: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1. Участие в профилактике терроризма и экстремизма: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установка видеонаблюдения на территории города Мамадыш;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bCs/>
          <w:sz w:val="28"/>
          <w:szCs w:val="28"/>
        </w:rPr>
      </w:pPr>
      <w:r w:rsidRPr="002C18F8">
        <w:rPr>
          <w:sz w:val="28"/>
          <w:szCs w:val="28"/>
        </w:rPr>
        <w:t>2. Организация благоустройства территории Поселения (включая освещение улиц, установку указателей с наименованиями улиц и номерами домов)</w:t>
      </w:r>
      <w:r w:rsidRPr="002C18F8">
        <w:rPr>
          <w:bCs/>
          <w:sz w:val="28"/>
          <w:szCs w:val="28"/>
        </w:rPr>
        <w:t>: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капитальный ремонт, реконструкция и строительство линий электроснабжения на территории города Мамадыш;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изготовление и установка указателей с наименованиями улиц и номерами домов на двух языках на территории города Мамадыш;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lastRenderedPageBreak/>
        <w:t>строительство и реконструкция детских игровых площадок на территории города Мамадыш;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3. Участие в организации деятельности по сбору (в том числе раздельному сбору) и транспортированию твердых коммунальных отходов: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обустройство мест сбора твердых бытовых отходов на территории города Мамадыш;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4.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 и их береговым полосам:</w:t>
      </w: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>благоустройство пляжа на территории города Мамадыш.</w:t>
      </w:r>
    </w:p>
    <w:p w:rsidR="002C18F8" w:rsidRPr="002C18F8" w:rsidRDefault="002C18F8" w:rsidP="002C18F8">
      <w:pPr>
        <w:pStyle w:val="a5"/>
        <w:tabs>
          <w:tab w:val="left" w:pos="426"/>
        </w:tabs>
        <w:jc w:val="both"/>
        <w:rPr>
          <w:sz w:val="28"/>
          <w:szCs w:val="28"/>
        </w:rPr>
      </w:pPr>
    </w:p>
    <w:p w:rsidR="002C18F8" w:rsidRPr="002C18F8" w:rsidRDefault="002C18F8" w:rsidP="002C18F8">
      <w:pPr>
        <w:pStyle w:val="a5"/>
        <w:tabs>
          <w:tab w:val="left" w:pos="426"/>
        </w:tabs>
        <w:ind w:left="0"/>
        <w:rPr>
          <w:sz w:val="28"/>
          <w:szCs w:val="28"/>
        </w:rPr>
      </w:pPr>
      <w:r w:rsidRPr="002C18F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2C18F8">
        <w:rPr>
          <w:sz w:val="28"/>
          <w:szCs w:val="28"/>
        </w:rPr>
        <w:t>«ДА»</w:t>
      </w:r>
      <w:r w:rsidRPr="002C18F8">
        <w:rPr>
          <w:sz w:val="28"/>
          <w:szCs w:val="28"/>
        </w:rPr>
        <w:tab/>
      </w:r>
      <w:r w:rsidRPr="002C18F8">
        <w:rPr>
          <w:sz w:val="28"/>
          <w:szCs w:val="28"/>
        </w:rPr>
        <w:tab/>
      </w:r>
      <w:r w:rsidRPr="002C18F8">
        <w:rPr>
          <w:sz w:val="28"/>
          <w:szCs w:val="28"/>
        </w:rPr>
        <w:tab/>
      </w:r>
      <w:r w:rsidRPr="002C18F8">
        <w:rPr>
          <w:sz w:val="28"/>
          <w:szCs w:val="28"/>
        </w:rPr>
        <w:tab/>
      </w:r>
      <w:r w:rsidRPr="002C18F8">
        <w:rPr>
          <w:sz w:val="28"/>
          <w:szCs w:val="28"/>
        </w:rPr>
        <w:tab/>
      </w:r>
      <w:r w:rsidRPr="002C18F8">
        <w:rPr>
          <w:sz w:val="28"/>
          <w:szCs w:val="28"/>
        </w:rPr>
        <w:tab/>
        <w:t>«НЕТ»</w:t>
      </w:r>
    </w:p>
    <w:p w:rsidR="00332B76" w:rsidRDefault="00332B76" w:rsidP="00332B76">
      <w:pPr>
        <w:tabs>
          <w:tab w:val="left" w:pos="-524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A5C00" w:rsidRPr="008B39C9" w:rsidRDefault="00332B76" w:rsidP="008B39C9">
      <w:pPr>
        <w:tabs>
          <w:tab w:val="left" w:pos="-524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794F9C" w:rsidRPr="008B39C9">
        <w:rPr>
          <w:rFonts w:ascii="Times New Roman" w:hAnsi="Times New Roman" w:cs="Times New Roman"/>
          <w:sz w:val="28"/>
          <w:szCs w:val="28"/>
        </w:rPr>
        <w:t xml:space="preserve">Совет города Мамадыш </w:t>
      </w:r>
      <w:r w:rsidR="00FA5C00" w:rsidRPr="008B39C9">
        <w:rPr>
          <w:rFonts w:ascii="Times New Roman" w:hAnsi="Times New Roman" w:cs="Times New Roman"/>
          <w:sz w:val="28"/>
          <w:szCs w:val="28"/>
        </w:rPr>
        <w:t>Мамадышского муниципально</w:t>
      </w:r>
      <w:r w:rsidR="002C18F8">
        <w:rPr>
          <w:rFonts w:ascii="Times New Roman" w:hAnsi="Times New Roman" w:cs="Times New Roman"/>
          <w:sz w:val="28"/>
          <w:szCs w:val="28"/>
        </w:rPr>
        <w:t xml:space="preserve">го района Республики Татарстан </w:t>
      </w:r>
      <w:r w:rsidR="00FA5C00" w:rsidRPr="008B39C9">
        <w:rPr>
          <w:rFonts w:ascii="Times New Roman" w:hAnsi="Times New Roman" w:cs="Times New Roman"/>
          <w:sz w:val="28"/>
          <w:szCs w:val="28"/>
        </w:rPr>
        <w:t>РЕШИЛ:</w:t>
      </w:r>
    </w:p>
    <w:p w:rsidR="00FA5C00" w:rsidRDefault="00FA5C00" w:rsidP="00FA5C00">
      <w:pPr>
        <w:pStyle w:val="a3"/>
        <w:jc w:val="both"/>
        <w:rPr>
          <w:sz w:val="28"/>
          <w:szCs w:val="28"/>
        </w:rPr>
      </w:pPr>
    </w:p>
    <w:p w:rsidR="00FA5C00" w:rsidRDefault="002C18F8" w:rsidP="00794F9C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Зарегистрировать решение территориальной </w:t>
      </w:r>
      <w:r w:rsidR="00FA5C00" w:rsidRPr="008B39C9">
        <w:rPr>
          <w:sz w:val="28"/>
          <w:szCs w:val="28"/>
        </w:rPr>
        <w:t xml:space="preserve">избирательной комиссии </w:t>
      </w:r>
      <w:proofErr w:type="spellStart"/>
      <w:r w:rsidR="00FA5C00" w:rsidRPr="008B39C9">
        <w:rPr>
          <w:sz w:val="28"/>
          <w:szCs w:val="28"/>
        </w:rPr>
        <w:t>Мамадышского</w:t>
      </w:r>
      <w:proofErr w:type="spellEnd"/>
      <w:r w:rsidR="00FA5C00" w:rsidRPr="008B39C9">
        <w:rPr>
          <w:sz w:val="28"/>
          <w:szCs w:val="28"/>
        </w:rPr>
        <w:t xml:space="preserve"> муниципального р</w:t>
      </w:r>
      <w:r>
        <w:rPr>
          <w:sz w:val="28"/>
          <w:szCs w:val="28"/>
        </w:rPr>
        <w:t>айона Республики Татарстан от 20 ноября 2017</w:t>
      </w:r>
      <w:r w:rsidR="00FA5C00" w:rsidRPr="008B39C9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 xml:space="preserve"> 541 </w:t>
      </w:r>
      <w:r w:rsidR="00FA5C00" w:rsidRPr="008B39C9">
        <w:rPr>
          <w:sz w:val="28"/>
          <w:szCs w:val="28"/>
        </w:rPr>
        <w:t xml:space="preserve">«О </w:t>
      </w:r>
      <w:r>
        <w:rPr>
          <w:sz w:val="28"/>
          <w:szCs w:val="28"/>
        </w:rPr>
        <w:t xml:space="preserve">результатах </w:t>
      </w:r>
      <w:r w:rsidR="00FA5C00" w:rsidRPr="008B39C9">
        <w:rPr>
          <w:sz w:val="28"/>
          <w:szCs w:val="28"/>
        </w:rPr>
        <w:t xml:space="preserve">местного референдума на территории </w:t>
      </w:r>
      <w:r w:rsidR="00794F9C" w:rsidRPr="008B39C9">
        <w:rPr>
          <w:sz w:val="28"/>
          <w:szCs w:val="28"/>
        </w:rPr>
        <w:t>города Мамадыш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Мамадышского</w:t>
      </w:r>
      <w:proofErr w:type="spellEnd"/>
      <w:r>
        <w:rPr>
          <w:sz w:val="28"/>
          <w:szCs w:val="28"/>
        </w:rPr>
        <w:t xml:space="preserve"> </w:t>
      </w:r>
      <w:r w:rsidR="00FA5C00" w:rsidRPr="008B39C9">
        <w:rPr>
          <w:sz w:val="28"/>
          <w:szCs w:val="28"/>
        </w:rPr>
        <w:t>муниципальног</w:t>
      </w:r>
      <w:r>
        <w:rPr>
          <w:sz w:val="28"/>
          <w:szCs w:val="28"/>
        </w:rPr>
        <w:t>о района Республики Татарстан 19 ноября 2017</w:t>
      </w:r>
      <w:r w:rsidR="00FA5C00" w:rsidRPr="008B39C9">
        <w:rPr>
          <w:sz w:val="28"/>
          <w:szCs w:val="28"/>
        </w:rPr>
        <w:t xml:space="preserve"> года».</w:t>
      </w:r>
    </w:p>
    <w:p w:rsidR="00332B76" w:rsidRPr="008B39C9" w:rsidRDefault="00332B76" w:rsidP="00332B76">
      <w:pPr>
        <w:pStyle w:val="a5"/>
        <w:ind w:left="750"/>
        <w:jc w:val="both"/>
        <w:rPr>
          <w:sz w:val="28"/>
          <w:szCs w:val="28"/>
        </w:rPr>
      </w:pPr>
    </w:p>
    <w:p w:rsidR="00FA5C00" w:rsidRPr="008B39C9" w:rsidRDefault="00FA5C00" w:rsidP="00FA5C00">
      <w:pPr>
        <w:pStyle w:val="a5"/>
        <w:numPr>
          <w:ilvl w:val="0"/>
          <w:numId w:val="1"/>
        </w:numPr>
        <w:jc w:val="both"/>
        <w:rPr>
          <w:sz w:val="28"/>
          <w:szCs w:val="28"/>
        </w:rPr>
      </w:pPr>
      <w:r w:rsidRPr="008B39C9">
        <w:rPr>
          <w:sz w:val="28"/>
          <w:szCs w:val="28"/>
        </w:rPr>
        <w:t xml:space="preserve">Обнародовать настоящее решение  путем размещения его на официальном сайте </w:t>
      </w:r>
      <w:proofErr w:type="spellStart"/>
      <w:r w:rsidRPr="008B39C9">
        <w:rPr>
          <w:sz w:val="28"/>
          <w:szCs w:val="28"/>
        </w:rPr>
        <w:t>Мамадышского</w:t>
      </w:r>
      <w:proofErr w:type="spellEnd"/>
      <w:r w:rsidRPr="008B39C9">
        <w:rPr>
          <w:sz w:val="28"/>
          <w:szCs w:val="28"/>
        </w:rPr>
        <w:t xml:space="preserve"> муниципального района </w:t>
      </w:r>
      <w:proofErr w:type="spellStart"/>
      <w:r w:rsidRPr="008B39C9">
        <w:rPr>
          <w:sz w:val="28"/>
          <w:szCs w:val="28"/>
          <w:lang w:val="en-US"/>
        </w:rPr>
        <w:t>mamadysh</w:t>
      </w:r>
      <w:proofErr w:type="spellEnd"/>
      <w:r w:rsidRPr="008B39C9">
        <w:rPr>
          <w:sz w:val="28"/>
          <w:szCs w:val="28"/>
        </w:rPr>
        <w:t>.</w:t>
      </w:r>
      <w:proofErr w:type="spellStart"/>
      <w:r w:rsidRPr="008B39C9">
        <w:rPr>
          <w:sz w:val="28"/>
          <w:szCs w:val="28"/>
          <w:lang w:val="en-US"/>
        </w:rPr>
        <w:t>tatarstan</w:t>
      </w:r>
      <w:proofErr w:type="spellEnd"/>
      <w:r w:rsidRPr="008B39C9">
        <w:rPr>
          <w:sz w:val="28"/>
          <w:szCs w:val="28"/>
        </w:rPr>
        <w:t>.</w:t>
      </w:r>
      <w:proofErr w:type="spellStart"/>
      <w:r w:rsidRPr="008B39C9">
        <w:rPr>
          <w:sz w:val="28"/>
          <w:szCs w:val="28"/>
          <w:lang w:val="en-US"/>
        </w:rPr>
        <w:t>ru</w:t>
      </w:r>
      <w:proofErr w:type="spellEnd"/>
      <w:r w:rsidRPr="008B39C9">
        <w:rPr>
          <w:sz w:val="28"/>
          <w:szCs w:val="28"/>
        </w:rPr>
        <w:t>, официальном портале правовой информации Республики Татарстан (pravo.tatarstan.ru).</w:t>
      </w:r>
    </w:p>
    <w:p w:rsidR="008B39C9" w:rsidRDefault="008B39C9" w:rsidP="008B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B76" w:rsidRDefault="00332B76" w:rsidP="008B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B76" w:rsidRDefault="00332B76" w:rsidP="008B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B76" w:rsidRDefault="00332B76" w:rsidP="008B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2B76" w:rsidRDefault="00332B76" w:rsidP="008B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B39C9" w:rsidRPr="008B39C9" w:rsidRDefault="008B39C9" w:rsidP="008B39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39C9">
        <w:rPr>
          <w:rFonts w:ascii="Times New Roman" w:hAnsi="Times New Roman" w:cs="Times New Roman"/>
          <w:sz w:val="28"/>
          <w:szCs w:val="28"/>
        </w:rPr>
        <w:t>Глава города,</w:t>
      </w:r>
    </w:p>
    <w:p w:rsidR="008B39C9" w:rsidRPr="008B39C9" w:rsidRDefault="008B39C9" w:rsidP="008B39C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B39C9">
        <w:rPr>
          <w:rFonts w:ascii="Times New Roman" w:hAnsi="Times New Roman" w:cs="Times New Roman"/>
          <w:sz w:val="28"/>
          <w:szCs w:val="28"/>
        </w:rPr>
        <w:t>председатель Совета города Мамадыш</w:t>
      </w:r>
    </w:p>
    <w:p w:rsidR="00CE1132" w:rsidRPr="008B39C9" w:rsidRDefault="008B39C9" w:rsidP="008B39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B39C9">
        <w:rPr>
          <w:rFonts w:ascii="Times New Roman" w:hAnsi="Times New Roman" w:cs="Times New Roman"/>
          <w:sz w:val="28"/>
          <w:szCs w:val="28"/>
        </w:rPr>
        <w:t>Мамадышского муниципального района РТ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C18F8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А.П. Иванов</w:t>
      </w:r>
    </w:p>
    <w:sectPr w:rsidR="00CE1132" w:rsidRPr="008B39C9" w:rsidSect="00B02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A3B10A3"/>
    <w:multiLevelType w:val="hybridMultilevel"/>
    <w:tmpl w:val="7480D0B0"/>
    <w:lvl w:ilvl="0" w:tplc="DCB6E7A6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C00"/>
    <w:rsid w:val="000577DB"/>
    <w:rsid w:val="002C18F8"/>
    <w:rsid w:val="00332B76"/>
    <w:rsid w:val="00400446"/>
    <w:rsid w:val="00565375"/>
    <w:rsid w:val="00794F9C"/>
    <w:rsid w:val="008B39C9"/>
    <w:rsid w:val="009A493B"/>
    <w:rsid w:val="00B02D7B"/>
    <w:rsid w:val="00B44ABF"/>
    <w:rsid w:val="00CE1132"/>
    <w:rsid w:val="00FA5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5DAF1ED-42FA-42B6-9F21-FD0EF244C8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B02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FA5C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Без интервала Знак"/>
    <w:basedOn w:val="a0"/>
    <w:link w:val="a3"/>
    <w:uiPriority w:val="99"/>
    <w:locked/>
    <w:rsid w:val="00FA5C00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794F9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15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494</Words>
  <Characters>2816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Айнур Аглямов</cp:lastModifiedBy>
  <cp:revision>11</cp:revision>
  <cp:lastPrinted>2016-11-28T06:11:00Z</cp:lastPrinted>
  <dcterms:created xsi:type="dcterms:W3CDTF">2016-11-25T05:48:00Z</dcterms:created>
  <dcterms:modified xsi:type="dcterms:W3CDTF">2017-12-18T06:41:00Z</dcterms:modified>
</cp:coreProperties>
</file>